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092" w:rsidRDefault="00146092">
      <w:pPr>
        <w:pStyle w:val="Body"/>
      </w:pPr>
    </w:p>
    <w:tbl>
      <w:tblPr>
        <w:tblStyle w:val="TableNormal"/>
        <w:tblW w:w="956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1"/>
        <w:gridCol w:w="1609"/>
        <w:gridCol w:w="4749"/>
      </w:tblGrid>
      <w:tr w:rsidR="00146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  <w:tblHeader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1"/>
            </w:pPr>
            <w:r>
              <w:t>Инструмент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1"/>
            </w:pPr>
            <w:r>
              <w:t>кол-во</w:t>
            </w:r>
          </w:p>
        </w:tc>
        <w:tc>
          <w:tcPr>
            <w:tcW w:w="474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1"/>
            </w:pPr>
            <w:r>
              <w:t>комментарий</w:t>
            </w:r>
          </w:p>
        </w:tc>
      </w:tr>
      <w:tr w:rsidR="0014609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32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1"/>
            </w:pPr>
            <w:r>
              <w:rPr>
                <w:u w:val="single"/>
              </w:rPr>
              <w:t>Ударная установка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146092"/>
        </w:tc>
        <w:tc>
          <w:tcPr>
            <w:tcW w:w="474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Default"/>
              <w:spacing w:after="200" w:line="276" w:lineRule="auto"/>
            </w:pPr>
            <w:r>
              <w:rPr>
                <w:rFonts w:ascii="Calibri"/>
                <w:sz w:val="20"/>
                <w:szCs w:val="20"/>
              </w:rPr>
              <w:t>Yamaha, Tama, Pearl, SONOR</w:t>
            </w:r>
          </w:p>
        </w:tc>
      </w:tr>
      <w:tr w:rsidR="0014609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1"/>
            </w:pPr>
            <w:r>
              <w:t>Бочка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146092"/>
        </w:tc>
      </w:tr>
      <w:tr w:rsidR="0014609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1"/>
            </w:pPr>
            <w:r>
              <w:t>альт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146092"/>
        </w:tc>
      </w:tr>
      <w:tr w:rsidR="0014609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1"/>
            </w:pPr>
            <w:r>
              <w:t>флор-том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146092"/>
        </w:tc>
      </w:tr>
      <w:tr w:rsidR="0014609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1"/>
            </w:pPr>
            <w:r>
              <w:t>малый барабан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146092"/>
        </w:tc>
      </w:tr>
      <w:tr w:rsidR="0014609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1"/>
            </w:pPr>
            <w:r>
              <w:t>стойка под железо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146092"/>
        </w:tc>
      </w:tr>
      <w:tr w:rsidR="0014609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1"/>
            </w:pPr>
            <w:r>
              <w:t>стойка под малый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146092"/>
        </w:tc>
      </w:tr>
      <w:tr w:rsidR="0014609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1"/>
            </w:pPr>
            <w:r>
              <w:t>стойка под HH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2"/>
            </w:pPr>
            <w:r>
              <w:t>с замком</w:t>
            </w:r>
          </w:p>
        </w:tc>
      </w:tr>
      <w:tr w:rsidR="0014609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1"/>
            </w:pPr>
            <w:r>
              <w:t>педаль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146092"/>
        </w:tc>
      </w:tr>
      <w:tr w:rsidR="0014609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1"/>
            </w:pPr>
            <w:r>
              <w:t>стул барабанщика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146092"/>
        </w:tc>
      </w:tr>
      <w:tr w:rsidR="00146092" w:rsidRPr="00F25C6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Pr="002307E9" w:rsidRDefault="00963061">
            <w:pPr>
              <w:pStyle w:val="TableStyle1"/>
              <w:rPr>
                <w:u w:val="single"/>
              </w:rPr>
            </w:pPr>
            <w:r w:rsidRPr="002307E9">
              <w:rPr>
                <w:u w:val="single"/>
              </w:rPr>
              <w:t>Кабинет для контрабаса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Pr="00F25C62" w:rsidRDefault="00963061">
            <w:pPr>
              <w:rPr>
                <w:lang w:val="ru-RU"/>
              </w:rPr>
            </w:pPr>
            <w:r w:rsidRPr="00F25C62">
              <w:rPr>
                <w:lang w:val="ru-RU"/>
              </w:rPr>
              <w:t xml:space="preserve">не меньше 300вт </w:t>
            </w:r>
            <w:r>
              <w:t>Epifani</w:t>
            </w:r>
          </w:p>
          <w:p w:rsidR="00146092" w:rsidRDefault="00963061">
            <w:pPr>
              <w:pStyle w:val="TableStyle2"/>
            </w:pPr>
            <w:r>
              <w:t>или бас-гитарный комбик ampeg, swr, artke</w:t>
            </w:r>
          </w:p>
        </w:tc>
      </w:tr>
      <w:tr w:rsidR="0014609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1"/>
            </w:pPr>
            <w:r>
              <w:t>стойка для бас гитары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146092"/>
        </w:tc>
      </w:tr>
      <w:tr w:rsidR="0014609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1"/>
            </w:pPr>
            <w:r>
              <w:t>стойка под клавиши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2"/>
            </w:pPr>
            <w:r>
              <w:t>одноярусная</w:t>
            </w:r>
          </w:p>
        </w:tc>
      </w:tr>
      <w:tr w:rsidR="00146092" w:rsidRPr="00F25C6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1"/>
            </w:pPr>
            <w:r>
              <w:t>стул для пианиста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Default"/>
              <w:spacing w:after="200" w:line="276" w:lineRule="auto"/>
            </w:pPr>
            <w:r>
              <w:rPr>
                <w:sz w:val="20"/>
                <w:szCs w:val="20"/>
              </w:rPr>
              <w:t>удобный, без ручек, настраиваемый по высоте</w:t>
            </w:r>
          </w:p>
        </w:tc>
      </w:tr>
      <w:tr w:rsidR="0014609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1"/>
            </w:pPr>
            <w:r>
              <w:t>Стойка микрофонная, прямая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2"/>
            </w:pPr>
            <w:r>
              <w:t>На круглом основании</w:t>
            </w:r>
          </w:p>
        </w:tc>
      </w:tr>
      <w:tr w:rsidR="0014609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1"/>
            </w:pPr>
            <w:r>
              <w:t xml:space="preserve">стойка для </w:t>
            </w:r>
            <w:r>
              <w:t>саксофона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146092"/>
        </w:tc>
      </w:tr>
      <w:tr w:rsidR="0014609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1"/>
            </w:pPr>
            <w:r>
              <w:t>Пюпитр для нот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2844A2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146092"/>
        </w:tc>
      </w:tr>
      <w:tr w:rsidR="0014609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1"/>
            </w:pPr>
            <w:r>
              <w:t>стойка журавль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2"/>
            </w:pPr>
            <w:r>
              <w:t>6 обычных и 1 маленькая</w:t>
            </w:r>
          </w:p>
        </w:tc>
      </w:tr>
      <w:tr w:rsidR="0014609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1"/>
            </w:pPr>
            <w:r>
              <w:t>Sennheiser e904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146092"/>
        </w:tc>
      </w:tr>
      <w:tr w:rsidR="00146092" w:rsidRPr="00F25C6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1"/>
            </w:pPr>
            <w:r>
              <w:t>shure sm81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2"/>
            </w:pPr>
            <w:r>
              <w:t>В</w:t>
            </w:r>
            <w:r w:rsidR="002844A2" w:rsidRPr="002844A2">
              <w:t xml:space="preserve"> </w:t>
            </w:r>
            <w:r>
              <w:t>принципе могут быть любые конденсаторные “карандаши”</w:t>
            </w:r>
          </w:p>
        </w:tc>
      </w:tr>
      <w:tr w:rsidR="0014609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Pr="002307E9" w:rsidRDefault="00963061">
            <w:pPr>
              <w:rPr>
                <w:u w:val="single"/>
              </w:rPr>
            </w:pPr>
            <w:r w:rsidRPr="002307E9">
              <w:rPr>
                <w:u w:val="single"/>
              </w:rPr>
              <w:t>Вокальный микрофон</w:t>
            </w:r>
          </w:p>
          <w:p w:rsidR="00146092" w:rsidRPr="002307E9" w:rsidRDefault="00F25C62">
            <w:pPr>
              <w:pStyle w:val="TableStyle1"/>
              <w:rPr>
                <w:u w:val="single"/>
                <w:lang w:val="en-US"/>
              </w:rPr>
            </w:pPr>
            <w:r w:rsidRPr="002307E9">
              <w:rPr>
                <w:u w:val="single"/>
              </w:rPr>
              <w:t xml:space="preserve">Shure </w:t>
            </w:r>
            <w:r w:rsidRPr="002307E9">
              <w:rPr>
                <w:u w:val="single"/>
                <w:lang w:val="en-US"/>
              </w:rPr>
              <w:t>beta87a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Pr="00F25C62" w:rsidRDefault="00963061">
            <w:pPr>
              <w:rPr>
                <w:lang w:val="ru-RU"/>
              </w:rPr>
            </w:pPr>
            <w:r w:rsidRPr="00F25C62">
              <w:rPr>
                <w:lang w:val="ru-RU"/>
              </w:rPr>
              <w:t xml:space="preserve">Возможны бета, или </w:t>
            </w:r>
            <w:r>
              <w:t>ksm</w:t>
            </w:r>
            <w:r w:rsidRPr="00F25C62">
              <w:rPr>
                <w:lang w:val="ru-RU"/>
              </w:rPr>
              <w:t xml:space="preserve"> серии.</w:t>
            </w:r>
          </w:p>
          <w:p w:rsidR="00146092" w:rsidRDefault="00963061">
            <w:pPr>
              <w:pStyle w:val="TableStyle2"/>
            </w:pPr>
            <w:r>
              <w:t xml:space="preserve">Предпочтительно проводной </w:t>
            </w:r>
            <w:r>
              <w:t>вариант.</w:t>
            </w:r>
          </w:p>
        </w:tc>
      </w:tr>
      <w:tr w:rsidR="0014609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1"/>
            </w:pPr>
            <w:r>
              <w:t>Shure sm57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146092"/>
        </w:tc>
      </w:tr>
      <w:tr w:rsidR="0014609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1"/>
            </w:pPr>
            <w:r>
              <w:t>Shure beta52a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146092"/>
        </w:tc>
      </w:tr>
      <w:tr w:rsidR="0014609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1"/>
            </w:pPr>
            <w:r>
              <w:t>beta 91a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146092"/>
        </w:tc>
      </w:tr>
      <w:tr w:rsidR="0014609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1"/>
            </w:pPr>
            <w:r>
              <w:t>Di-box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Pr="00F25C62" w:rsidRDefault="00963061">
            <w:pPr>
              <w:pStyle w:val="TableStyle2"/>
              <w:rPr>
                <w:lang w:val="en-US"/>
              </w:rPr>
            </w:pPr>
            <w:r w:rsidRPr="00F25C62">
              <w:rPr>
                <w:lang w:val="en-US"/>
              </w:rPr>
              <w:t xml:space="preserve">Bss, dbx, Klark </w:t>
            </w:r>
            <w:r>
              <w:t>и</w:t>
            </w:r>
            <w:r w:rsidRPr="00F25C62">
              <w:rPr>
                <w:lang w:val="en-US"/>
              </w:rPr>
              <w:t xml:space="preserve"> </w:t>
            </w:r>
            <w:r>
              <w:t>тд</w:t>
            </w:r>
            <w:r w:rsidRPr="00F25C62">
              <w:rPr>
                <w:lang w:val="en-US"/>
              </w:rPr>
              <w:t>.</w:t>
            </w:r>
          </w:p>
        </w:tc>
      </w:tr>
      <w:tr w:rsidR="0014609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1"/>
            </w:pPr>
            <w:r>
              <w:t>Драмшилд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2"/>
            </w:pPr>
            <w:r>
              <w:t>экран для ударника</w:t>
            </w:r>
          </w:p>
        </w:tc>
      </w:tr>
      <w:tr w:rsidR="0014609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1"/>
            </w:pPr>
            <w:r>
              <w:lastRenderedPageBreak/>
              <w:t>мониторы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2307E9" w:rsidP="002307E9">
            <w:pPr>
              <w:tabs>
                <w:tab w:val="left" w:pos="1320"/>
                <w:tab w:val="right" w:pos="1449"/>
              </w:tabs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ab/>
              <w:t>6</w:t>
            </w:r>
          </w:p>
        </w:tc>
        <w:tc>
          <w:tcPr>
            <w:tcW w:w="4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2307E9">
            <w:pPr>
              <w:pStyle w:val="TableStyle2"/>
            </w:pPr>
            <w:r>
              <w:t>6 линий</w:t>
            </w:r>
          </w:p>
        </w:tc>
      </w:tr>
      <w:tr w:rsidR="0014609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1"/>
            </w:pPr>
            <w:r>
              <w:t>Микшерная консоль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Pr="00F25C62" w:rsidRDefault="00963061">
            <w:pPr>
              <w:pStyle w:val="TableStyle2"/>
              <w:rPr>
                <w:lang w:val="en-US"/>
              </w:rPr>
            </w:pPr>
            <w:r w:rsidRPr="00F25C62">
              <w:rPr>
                <w:lang w:val="en-US"/>
              </w:rPr>
              <w:t xml:space="preserve">Yamaha QL/CL </w:t>
            </w:r>
            <w:r>
              <w:t>серии</w:t>
            </w:r>
            <w:r w:rsidRPr="00F25C62">
              <w:rPr>
                <w:lang w:val="en-US"/>
              </w:rPr>
              <w:t>, Behringer x32, A&amp;H GLD</w:t>
            </w:r>
          </w:p>
        </w:tc>
      </w:tr>
    </w:tbl>
    <w:p w:rsidR="00146092" w:rsidRPr="00F25C62" w:rsidRDefault="00146092">
      <w:pPr>
        <w:pStyle w:val="Body"/>
        <w:rPr>
          <w:lang w:val="en-US"/>
        </w:rPr>
      </w:pPr>
    </w:p>
    <w:p w:rsidR="00146092" w:rsidRPr="00F25C62" w:rsidRDefault="00146092">
      <w:pPr>
        <w:pStyle w:val="Body"/>
        <w:rPr>
          <w:lang w:val="en-US"/>
        </w:rPr>
      </w:pPr>
    </w:p>
    <w:p w:rsidR="00146092" w:rsidRPr="00F25C62" w:rsidRDefault="00146092">
      <w:pPr>
        <w:pStyle w:val="Body"/>
        <w:rPr>
          <w:lang w:val="en-US"/>
        </w:rPr>
      </w:pPr>
    </w:p>
    <w:p w:rsidR="00146092" w:rsidRPr="00F25C62" w:rsidRDefault="00146092">
      <w:pPr>
        <w:pStyle w:val="Body"/>
        <w:rPr>
          <w:lang w:val="en-US"/>
        </w:rPr>
      </w:pPr>
    </w:p>
    <w:p w:rsidR="00146092" w:rsidRPr="00F25C62" w:rsidRDefault="00146092">
      <w:pPr>
        <w:pStyle w:val="Body"/>
        <w:rPr>
          <w:lang w:val="en-US"/>
        </w:rPr>
      </w:pPr>
    </w:p>
    <w:p w:rsidR="00146092" w:rsidRPr="00F25C62" w:rsidRDefault="00146092">
      <w:pPr>
        <w:pStyle w:val="Body"/>
        <w:rPr>
          <w:lang w:val="en-US"/>
        </w:rPr>
      </w:pPr>
    </w:p>
    <w:p w:rsidR="00146092" w:rsidRPr="00F25C62" w:rsidRDefault="00F25C62">
      <w:pPr>
        <w:pStyle w:val="Body"/>
        <w:rPr>
          <w:lang w:val="en-US"/>
        </w:rPr>
      </w:pPr>
      <w:r>
        <w:rPr>
          <w:lang w:val="en-US"/>
        </w:rPr>
        <w:t>Input</w:t>
      </w:r>
    </w:p>
    <w:p w:rsidR="00146092" w:rsidRDefault="00146092">
      <w:pPr>
        <w:pStyle w:val="Body"/>
      </w:pPr>
    </w:p>
    <w:tbl>
      <w:tblPr>
        <w:tblStyle w:val="TableNormal"/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3"/>
        <w:gridCol w:w="3212"/>
        <w:gridCol w:w="3212"/>
      </w:tblGrid>
      <w:tr w:rsidR="0014609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  <w:tblHeader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1"/>
            </w:pPr>
            <w:r>
              <w:t>Название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1"/>
            </w:pPr>
            <w:r>
              <w:t>комментарий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1"/>
            </w:pPr>
            <w:r>
              <w:t>Патч</w:t>
            </w:r>
          </w:p>
        </w:tc>
      </w:tr>
      <w:tr w:rsidR="0014609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32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1"/>
            </w:pPr>
            <w:r>
              <w:t>KICK IN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2"/>
            </w:pPr>
            <w:r>
              <w:t xml:space="preserve">beta </w:t>
            </w:r>
            <w:r>
              <w:t>91a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1</w:t>
            </w:r>
          </w:p>
        </w:tc>
      </w:tr>
      <w:tr w:rsidR="0014609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1"/>
            </w:pPr>
            <w:r>
              <w:t>KICK out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2"/>
            </w:pPr>
            <w:r>
              <w:t>Shure beta52a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2</w:t>
            </w:r>
          </w:p>
        </w:tc>
      </w:tr>
      <w:tr w:rsidR="0014609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1"/>
            </w:pPr>
            <w:r>
              <w:t>SNR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2"/>
            </w:pPr>
            <w:r>
              <w:t>Sennheiser e904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3</w:t>
            </w:r>
          </w:p>
        </w:tc>
      </w:tr>
      <w:tr w:rsidR="0014609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1"/>
            </w:pPr>
            <w:r>
              <w:t>Tom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2"/>
            </w:pPr>
            <w:r>
              <w:t>Sennheiser e904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4</w:t>
            </w:r>
          </w:p>
        </w:tc>
      </w:tr>
      <w:tr w:rsidR="0014609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1"/>
            </w:pPr>
            <w:r>
              <w:t>Floor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2"/>
            </w:pPr>
            <w:r>
              <w:t>Sennheiser e904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5</w:t>
            </w:r>
          </w:p>
        </w:tc>
      </w:tr>
      <w:tr w:rsidR="0014609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1"/>
            </w:pPr>
            <w:r>
              <w:t>OH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2"/>
            </w:pPr>
            <w:r>
              <w:t>shure sm81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6</w:t>
            </w:r>
          </w:p>
        </w:tc>
      </w:tr>
      <w:tr w:rsidR="0014609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1"/>
            </w:pPr>
            <w:r>
              <w:t>OH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2"/>
            </w:pPr>
            <w:r>
              <w:t>shure sm81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7</w:t>
            </w:r>
          </w:p>
        </w:tc>
      </w:tr>
      <w:tr w:rsidR="0014609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1"/>
            </w:pPr>
            <w:r>
              <w:t>HH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2"/>
            </w:pPr>
            <w:r>
              <w:t>shure sm81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8</w:t>
            </w:r>
          </w:p>
        </w:tc>
      </w:tr>
      <w:tr w:rsidR="0014609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1"/>
            </w:pPr>
            <w:r>
              <w:t>bass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2"/>
            </w:pPr>
            <w:r>
              <w:t>di-box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9</w:t>
            </w:r>
          </w:p>
        </w:tc>
      </w:tr>
      <w:tr w:rsidR="0014609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1"/>
            </w:pPr>
            <w:r>
              <w:t>sax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2"/>
            </w:pPr>
            <w:r>
              <w:t>Shure sm57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10</w:t>
            </w:r>
          </w:p>
        </w:tc>
      </w:tr>
      <w:tr w:rsidR="0014609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1"/>
            </w:pPr>
            <w:r>
              <w:t>Trombone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2"/>
            </w:pPr>
            <w:r>
              <w:t>Shure sm57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11</w:t>
            </w:r>
          </w:p>
        </w:tc>
      </w:tr>
      <w:tr w:rsidR="0014609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1"/>
            </w:pPr>
            <w:r>
              <w:t>Trmpt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2"/>
            </w:pPr>
            <w:r>
              <w:t>Shure sm57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12</w:t>
            </w:r>
          </w:p>
        </w:tc>
      </w:tr>
      <w:tr w:rsidR="0014609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1"/>
            </w:pPr>
            <w:r>
              <w:t>key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2"/>
            </w:pPr>
            <w:r>
              <w:t>di-box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13</w:t>
            </w:r>
          </w:p>
        </w:tc>
      </w:tr>
      <w:tr w:rsidR="0014609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1"/>
            </w:pPr>
            <w:r>
              <w:t>key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2"/>
            </w:pPr>
            <w:r>
              <w:t>di-box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14</w:t>
            </w:r>
          </w:p>
        </w:tc>
      </w:tr>
      <w:tr w:rsidR="0014609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1"/>
            </w:pPr>
            <w:r>
              <w:t>vox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2"/>
            </w:pPr>
            <w:r>
              <w:t>Shure sm58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15</w:t>
            </w:r>
          </w:p>
        </w:tc>
      </w:tr>
      <w:tr w:rsidR="0014609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1"/>
            </w:pPr>
            <w:r>
              <w:t>vox mon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2"/>
            </w:pPr>
            <w:r>
              <w:t>мониторный сплит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15</w:t>
            </w:r>
          </w:p>
        </w:tc>
      </w:tr>
    </w:tbl>
    <w:p w:rsidR="00146092" w:rsidRDefault="00146092">
      <w:pPr>
        <w:pStyle w:val="Body"/>
      </w:pPr>
    </w:p>
    <w:p w:rsidR="00146092" w:rsidRDefault="00146092">
      <w:pPr>
        <w:pStyle w:val="Body"/>
      </w:pPr>
    </w:p>
    <w:p w:rsidR="00146092" w:rsidRDefault="00146092">
      <w:pPr>
        <w:pStyle w:val="Body"/>
      </w:pPr>
    </w:p>
    <w:p w:rsidR="00146092" w:rsidRDefault="00146092">
      <w:pPr>
        <w:pStyle w:val="Body"/>
      </w:pPr>
    </w:p>
    <w:p w:rsidR="00F25C62" w:rsidRDefault="00F25C62">
      <w:pPr>
        <w:pStyle w:val="Body"/>
      </w:pPr>
    </w:p>
    <w:p w:rsidR="00F25C62" w:rsidRDefault="00F25C62">
      <w:pPr>
        <w:pStyle w:val="Body"/>
      </w:pPr>
    </w:p>
    <w:p w:rsidR="00F25C62" w:rsidRDefault="00F25C62">
      <w:pPr>
        <w:pStyle w:val="Body"/>
      </w:pPr>
    </w:p>
    <w:p w:rsidR="00F25C62" w:rsidRDefault="00F25C62">
      <w:pPr>
        <w:pStyle w:val="Body"/>
      </w:pPr>
    </w:p>
    <w:p w:rsidR="00F25C62" w:rsidRDefault="00F25C62">
      <w:pPr>
        <w:pStyle w:val="Body"/>
      </w:pPr>
    </w:p>
    <w:p w:rsidR="00F25C62" w:rsidRDefault="00F25C62">
      <w:pPr>
        <w:pStyle w:val="Body"/>
      </w:pPr>
    </w:p>
    <w:p w:rsidR="00F25C62" w:rsidRDefault="00F25C62">
      <w:pPr>
        <w:pStyle w:val="Body"/>
      </w:pPr>
    </w:p>
    <w:p w:rsidR="00F25C62" w:rsidRDefault="00F25C62">
      <w:pPr>
        <w:pStyle w:val="Body"/>
      </w:pPr>
    </w:p>
    <w:p w:rsidR="00146092" w:rsidRDefault="00146092">
      <w:pPr>
        <w:pStyle w:val="Body"/>
      </w:pPr>
    </w:p>
    <w:p w:rsidR="00146092" w:rsidRDefault="00146092">
      <w:pPr>
        <w:pStyle w:val="Body"/>
      </w:pPr>
    </w:p>
    <w:p w:rsidR="00146092" w:rsidRDefault="00F25C62">
      <w:pPr>
        <w:pStyle w:val="Body"/>
        <w:rPr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4E72BF11" wp14:editId="2318C891">
            <wp:simplePos x="0" y="0"/>
            <wp:positionH relativeFrom="column">
              <wp:posOffset>2259790</wp:posOffset>
            </wp:positionH>
            <wp:positionV relativeFrom="paragraph">
              <wp:posOffset>1542906</wp:posOffset>
            </wp:positionV>
            <wp:extent cx="1097280" cy="1457325"/>
            <wp:effectExtent l="0" t="0" r="7620" b="9525"/>
            <wp:wrapNone/>
            <wp:docPr id="3" name="Рисунок 3" descr="C:\Users\Dariya\AppData\Local\Microsoft\Windows\INetCache\Content.Word\stativ-microfon-85-157cm-58-black-1039966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riya\AppData\Local\Microsoft\Windows\INetCache\Content.Word\stativ-microfon-85-157cm-58-black-1039966_bi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6198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09728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39959045" wp14:editId="39CC6E2D">
            <wp:simplePos x="0" y="0"/>
            <wp:positionH relativeFrom="page">
              <wp:posOffset>171450</wp:posOffset>
            </wp:positionH>
            <wp:positionV relativeFrom="page">
              <wp:posOffset>995502</wp:posOffset>
            </wp:positionV>
            <wp:extent cx="7663006" cy="3466258"/>
            <wp:effectExtent l="0" t="0" r="0" b="127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 Shot 2016-03-04 at 03.47.06.png"/>
                    <pic:cNvPicPr/>
                  </pic:nvPicPr>
                  <pic:blipFill rotWithShape="1"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63006" cy="346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lang w:val="en-US"/>
        </w:rPr>
        <w:t>Output</w:t>
      </w:r>
    </w:p>
    <w:p w:rsidR="00F25C62" w:rsidRPr="00F25C62" w:rsidRDefault="00F25C62">
      <w:pPr>
        <w:pStyle w:val="Body"/>
        <w:rPr>
          <w:lang w:val="en-US"/>
        </w:rPr>
      </w:pPr>
    </w:p>
    <w:tbl>
      <w:tblPr>
        <w:tblStyle w:val="TableNormal"/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13"/>
        <w:gridCol w:w="3212"/>
        <w:gridCol w:w="3212"/>
      </w:tblGrid>
      <w:tr w:rsidR="00146092" w:rsidTr="00F25C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  <w:tblHeader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1"/>
            </w:pPr>
            <w:r>
              <w:t>Название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1"/>
            </w:pPr>
            <w:r>
              <w:t>комментарий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1"/>
            </w:pPr>
            <w:r>
              <w:t>Патч</w:t>
            </w:r>
          </w:p>
        </w:tc>
      </w:tr>
      <w:tr w:rsidR="00146092" w:rsidTr="00F25C6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321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1"/>
            </w:pPr>
            <w:r>
              <w:t>vox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Pr="00F25C62" w:rsidRDefault="00963061">
            <w:pPr>
              <w:pStyle w:val="TableStyle2"/>
            </w:pPr>
            <w:r>
              <w:t>Стерео inear</w:t>
            </w:r>
            <w:r w:rsidR="00F25C62">
              <w:rPr>
                <w:lang w:val="en-US"/>
              </w:rPr>
              <w:t xml:space="preserve"> + </w:t>
            </w:r>
            <w:r w:rsidR="00F25C62">
              <w:t>напольный монитор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2"/>
              <w:jc w:val="right"/>
            </w:pPr>
            <w:r>
              <w:t>1-2</w:t>
            </w:r>
          </w:p>
        </w:tc>
      </w:tr>
      <w:tr w:rsidR="00146092" w:rsidTr="00F25C6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1"/>
            </w:pPr>
            <w:r>
              <w:t>key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2"/>
            </w:pPr>
            <w:r>
              <w:t>напольный монитор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3</w:t>
            </w:r>
          </w:p>
        </w:tc>
      </w:tr>
      <w:tr w:rsidR="00146092" w:rsidTr="00F25C6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1"/>
            </w:pPr>
            <w:r>
              <w:t>bass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2"/>
            </w:pPr>
            <w:r>
              <w:t>напольны</w:t>
            </w:r>
            <w:r>
              <w:t>й монитор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4</w:t>
            </w:r>
          </w:p>
        </w:tc>
      </w:tr>
      <w:tr w:rsidR="00146092" w:rsidTr="00F25C6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1"/>
            </w:pPr>
            <w:r>
              <w:t>Brass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2"/>
            </w:pPr>
            <w:r>
              <w:t>2 напольных монитора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5</w:t>
            </w:r>
          </w:p>
        </w:tc>
      </w:tr>
      <w:tr w:rsidR="00146092" w:rsidTr="00F25C6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1"/>
            </w:pPr>
            <w:r>
              <w:t>Drum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2"/>
            </w:pPr>
            <w:r>
              <w:t>напольный монитор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jc w:val="right"/>
            </w:pPr>
            <w:r>
              <w:rPr>
                <w:rFonts w:ascii="Helvetica" w:hAnsi="Arial Unicode MS" w:cs="Arial Unicode MS"/>
                <w:color w:val="000000"/>
                <w:sz w:val="20"/>
                <w:szCs w:val="20"/>
              </w:rPr>
              <w:t>6</w:t>
            </w:r>
          </w:p>
        </w:tc>
      </w:tr>
      <w:tr w:rsidR="00146092" w:rsidTr="00F25C62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1"/>
            </w:pPr>
            <w:r>
              <w:t>Stereo LR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2"/>
            </w:pPr>
            <w:r>
              <w:t>мастера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092" w:rsidRDefault="00963061">
            <w:pPr>
              <w:pStyle w:val="TableStyle2"/>
              <w:jc w:val="right"/>
            </w:pPr>
            <w:r>
              <w:t xml:space="preserve">7-8 или </w:t>
            </w:r>
            <w:r>
              <w:t>15-16</w:t>
            </w:r>
          </w:p>
        </w:tc>
      </w:tr>
    </w:tbl>
    <w:p w:rsidR="00F25C62" w:rsidRDefault="00F25C62">
      <w:pPr>
        <w:pStyle w:val="Body"/>
        <w:rPr>
          <w:noProof/>
        </w:rPr>
      </w:pP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16995CEE" wp14:editId="148ED6E7">
            <wp:simplePos x="0" y="0"/>
            <wp:positionH relativeFrom="page">
              <wp:posOffset>2324100</wp:posOffset>
            </wp:positionH>
            <wp:positionV relativeFrom="page">
              <wp:posOffset>3562350</wp:posOffset>
            </wp:positionV>
            <wp:extent cx="657225" cy="647700"/>
            <wp:effectExtent l="0" t="0" r="9525" b="0"/>
            <wp:wrapTopAndBottom distT="152400" distB="152400"/>
            <wp:docPr id="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creen Shot 2016-03-04 at 03.47.06.png"/>
                    <pic:cNvPicPr/>
                  </pic:nvPicPr>
                  <pic:blipFill rotWithShape="1">
                    <a:blip r:embed="rId8">
                      <a:extLst/>
                    </a:blip>
                    <a:srcRect l="2612" t="60737" r="88806" b="20566"/>
                    <a:stretch/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F25C62">
      <w:head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061" w:rsidRDefault="00963061">
      <w:r>
        <w:separator/>
      </w:r>
    </w:p>
  </w:endnote>
  <w:endnote w:type="continuationSeparator" w:id="0">
    <w:p w:rsidR="00963061" w:rsidRDefault="0096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061" w:rsidRDefault="00963061">
      <w:r>
        <w:separator/>
      </w:r>
    </w:p>
  </w:footnote>
  <w:footnote w:type="continuationSeparator" w:id="0">
    <w:p w:rsidR="00963061" w:rsidRDefault="00963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092" w:rsidRDefault="00963061">
    <w:pPr>
      <w:pStyle w:val="HeaderFooter"/>
      <w:tabs>
        <w:tab w:val="clear" w:pos="9020"/>
        <w:tab w:val="center" w:pos="4819"/>
        <w:tab w:val="right" w:pos="9638"/>
      </w:tabs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2307E9">
      <w:rPr>
        <w:noProof/>
      </w:rPr>
      <w:t>3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2307E9">
      <w:rPr>
        <w:noProof/>
      </w:rPr>
      <w:t>3</w:t>
    </w:r>
    <w:r>
      <w:fldChar w:fldCharType="end"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92"/>
    <w:rsid w:val="00146092"/>
    <w:rsid w:val="002307E9"/>
    <w:rsid w:val="002844A2"/>
    <w:rsid w:val="00963061"/>
    <w:rsid w:val="00F2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0301E-2B34-410C-A513-1A810B6D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lang w:val="en-US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a4">
    <w:name w:val="Title"/>
    <w:next w:val="Body"/>
    <w:pPr>
      <w:keepNext/>
    </w:pPr>
    <w:rPr>
      <w:rFonts w:ascii="Helvetica" w:hAnsi="Arial Unicode MS" w:cs="Arial Unicode MS"/>
      <w:b/>
      <w:bCs/>
      <w:color w:val="000000"/>
      <w:sz w:val="60"/>
      <w:szCs w:val="60"/>
      <w:lang w:val="en-US"/>
    </w:rPr>
  </w:style>
  <w:style w:type="paragraph" w:styleId="a5">
    <w:name w:val="header"/>
    <w:basedOn w:val="a"/>
    <w:link w:val="a6"/>
    <w:uiPriority w:val="99"/>
    <w:unhideWhenUsed/>
    <w:rsid w:val="00F25C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5C62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F25C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5C6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Dariya Dee</cp:lastModifiedBy>
  <cp:revision>4</cp:revision>
  <dcterms:created xsi:type="dcterms:W3CDTF">2016-03-10T00:09:00Z</dcterms:created>
  <dcterms:modified xsi:type="dcterms:W3CDTF">2016-03-10T00:23:00Z</dcterms:modified>
</cp:coreProperties>
</file>